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42BD" w:rsidRDefault="00E052A6" w:rsidP="00E052A6">
      <w:pPr>
        <w:jc w:val="center"/>
        <w:rPr>
          <w:b/>
          <w:sz w:val="48"/>
          <w:lang w:val="nl-NL"/>
        </w:rPr>
      </w:pPr>
      <w:r>
        <w:rPr>
          <w:b/>
          <w:sz w:val="48"/>
          <w:lang w:val="nl-NL"/>
        </w:rPr>
        <w:t>Plan van Aanpak</w:t>
      </w:r>
    </w:p>
    <w:p w:rsidR="00E052A6" w:rsidRDefault="00E052A6" w:rsidP="00E052A6">
      <w:pPr>
        <w:jc w:val="center"/>
        <w:rPr>
          <w:i/>
          <w:sz w:val="24"/>
          <w:lang w:val="nl-NL"/>
        </w:rPr>
      </w:pPr>
      <w:r>
        <w:rPr>
          <w:i/>
          <w:sz w:val="24"/>
          <w:lang w:val="nl-NL"/>
        </w:rPr>
        <w:t>SALL project, team 3</w:t>
      </w:r>
    </w:p>
    <w:p w:rsidR="00E052A6" w:rsidRDefault="00E052A6" w:rsidP="00E052A6">
      <w:pPr>
        <w:rPr>
          <w:b/>
          <w:sz w:val="24"/>
          <w:lang w:val="nl-NL"/>
        </w:rPr>
      </w:pPr>
    </w:p>
    <w:p w:rsidR="00E052A6" w:rsidRDefault="00E052A6" w:rsidP="00E052A6">
      <w:pPr>
        <w:rPr>
          <w:sz w:val="24"/>
          <w:lang w:val="nl-NL"/>
        </w:rPr>
      </w:pPr>
      <w:r>
        <w:rPr>
          <w:sz w:val="24"/>
          <w:lang w:val="nl-NL"/>
        </w:rPr>
        <w:t>Je hebt er vast wel eerder over gehoord: het stikstofprobleem. Boeren die met tractors staan te protesteren tegen de stikstofwet. Het is best lastig om d</w:t>
      </w:r>
      <w:r w:rsidR="009511CC">
        <w:rPr>
          <w:sz w:val="24"/>
          <w:lang w:val="nl-NL"/>
        </w:rPr>
        <w:t>it probleem op te lossen. Stikstof (N</w:t>
      </w:r>
      <w:r w:rsidR="009511CC">
        <w:rPr>
          <w:sz w:val="24"/>
          <w:vertAlign w:val="subscript"/>
          <w:lang w:val="nl-NL"/>
        </w:rPr>
        <w:t>2</w:t>
      </w:r>
      <w:r w:rsidR="009511CC">
        <w:rPr>
          <w:sz w:val="24"/>
          <w:lang w:val="nl-NL"/>
        </w:rPr>
        <w:t>) is één van de stoffen die het broeikaseffect versterkt. Simpel uitgelegd: hoe meer stikstof in de lucht, hoe sterker de broeikaseffect word. De probleemstelling van onze project is dus: hoe kunnen wij de uitstoot van stikstof bij de boeren verminderen?</w:t>
      </w:r>
    </w:p>
    <w:p w:rsidR="00FA223E" w:rsidRDefault="00FA223E" w:rsidP="00E052A6">
      <w:pPr>
        <w:rPr>
          <w:sz w:val="24"/>
          <w:lang w:val="nl-NL"/>
        </w:rPr>
      </w:pPr>
      <w:r>
        <w:rPr>
          <w:sz w:val="24"/>
          <w:lang w:val="nl-NL"/>
        </w:rPr>
        <w:drawing>
          <wp:inline distT="0" distB="0" distL="0" distR="0">
            <wp:extent cx="5760720" cy="2755900"/>
            <wp:effectExtent l="0" t="0" r="0" b="6350"/>
            <wp:docPr id="1" name="Afbeelding 1" descr="Afbeelding met kaart&#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ikstof bij boere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2755900"/>
                    </a:xfrm>
                    <a:prstGeom prst="rect">
                      <a:avLst/>
                    </a:prstGeom>
                  </pic:spPr>
                </pic:pic>
              </a:graphicData>
            </a:graphic>
          </wp:inline>
        </w:drawing>
      </w:r>
    </w:p>
    <w:p w:rsidR="009511CC" w:rsidRDefault="009511CC" w:rsidP="00E052A6">
      <w:pPr>
        <w:rPr>
          <w:sz w:val="24"/>
          <w:lang w:val="nl-NL"/>
        </w:rPr>
      </w:pPr>
    </w:p>
    <w:p w:rsidR="009511CC" w:rsidRDefault="009511CC" w:rsidP="00E052A6">
      <w:pPr>
        <w:rPr>
          <w:b/>
          <w:sz w:val="28"/>
          <w:lang w:val="nl-NL"/>
        </w:rPr>
      </w:pPr>
      <w:r>
        <w:rPr>
          <w:b/>
          <w:sz w:val="28"/>
          <w:lang w:val="nl-NL"/>
        </w:rPr>
        <w:t>Organisatie</w:t>
      </w:r>
    </w:p>
    <w:p w:rsidR="009511CC" w:rsidRDefault="009511CC" w:rsidP="00E052A6">
      <w:pPr>
        <w:rPr>
          <w:rFonts w:cstheme="minorHAnsi"/>
          <w:sz w:val="24"/>
          <w:shd w:val="clear" w:color="auto" w:fill="FFFFFF"/>
          <w:lang w:val="nl-NL"/>
        </w:rPr>
      </w:pPr>
      <w:r>
        <w:rPr>
          <w:sz w:val="24"/>
          <w:lang w:val="nl-NL"/>
        </w:rPr>
        <w:t>Wij zijn een van de school die meedoen aan het SALL project. Het is een internationaal project</w:t>
      </w:r>
      <w:r w:rsidR="0081183D">
        <w:rPr>
          <w:sz w:val="24"/>
          <w:lang w:val="nl-NL"/>
        </w:rPr>
        <w:t xml:space="preserve"> waarbij scholen in heel Europa aan meedoen. SALL staat voor: School As Living Labs. </w:t>
      </w:r>
      <w:r w:rsidR="009E6DED">
        <w:rPr>
          <w:sz w:val="24"/>
          <w:lang w:val="nl-NL"/>
        </w:rPr>
        <w:t xml:space="preserve">De bedrijf SALL verankert hun aanpak in bestaande methodologieën voor open scholen. </w:t>
      </w:r>
      <w:r w:rsidR="009E6DED" w:rsidRPr="009E6DED">
        <w:rPr>
          <w:rFonts w:cstheme="minorHAnsi"/>
          <w:sz w:val="24"/>
          <w:shd w:val="clear" w:color="auto" w:fill="FFFFFF"/>
          <w:lang w:val="nl-NL"/>
        </w:rPr>
        <w:t>Het project </w:t>
      </w:r>
      <w:r w:rsidR="009E6DED">
        <w:rPr>
          <w:rFonts w:cstheme="minorHAnsi"/>
          <w:sz w:val="24"/>
          <w:shd w:val="clear" w:color="auto" w:fill="FFFFFF"/>
          <w:lang w:val="nl-NL"/>
        </w:rPr>
        <w:t xml:space="preserve">zal </w:t>
      </w:r>
      <w:r w:rsidR="009E6DED" w:rsidRPr="009E6DED">
        <w:rPr>
          <w:rFonts w:cstheme="minorHAnsi"/>
          <w:sz w:val="24"/>
          <w:shd w:val="clear" w:color="auto" w:fill="FFFFFF"/>
          <w:lang w:val="nl-NL"/>
        </w:rPr>
        <w:t>een op een living lab gebaseerde methodologie creëren en opleidings- en ondersteunend materiaal ontwikkelen. De methodologie en het materiaal zullen worden getest en geëvalueerd in 42 pilootschoolgemeenschappen in 10 landen.</w:t>
      </w:r>
    </w:p>
    <w:p w:rsidR="009E6DED" w:rsidRDefault="009E6DED" w:rsidP="00E052A6">
      <w:pPr>
        <w:rPr>
          <w:rFonts w:cstheme="minorHAnsi"/>
          <w:sz w:val="24"/>
          <w:shd w:val="clear" w:color="auto" w:fill="FFFFFF"/>
          <w:lang w:val="nl-NL"/>
        </w:rPr>
      </w:pPr>
      <w:r>
        <w:rPr>
          <w:rFonts w:cstheme="minorHAnsi"/>
          <w:sz w:val="24"/>
          <w:shd w:val="clear" w:color="auto" w:fill="FFFFFF"/>
          <w:lang w:val="nl-NL"/>
        </w:rPr>
        <w:t xml:space="preserve">Website van SALL: </w:t>
      </w:r>
      <w:hyperlink r:id="rId6" w:history="1">
        <w:r w:rsidRPr="00976E2C">
          <w:rPr>
            <w:rStyle w:val="Hyperlink"/>
            <w:rFonts w:cstheme="minorHAnsi"/>
            <w:sz w:val="24"/>
            <w:shd w:val="clear" w:color="auto" w:fill="FFFFFF"/>
            <w:lang w:val="nl-NL"/>
          </w:rPr>
          <w:t>https://www.schoolsaslivinglabs.eu/</w:t>
        </w:r>
      </w:hyperlink>
      <w:r>
        <w:rPr>
          <w:rFonts w:cstheme="minorHAnsi"/>
          <w:sz w:val="24"/>
          <w:shd w:val="clear" w:color="auto" w:fill="FFFFFF"/>
          <w:lang w:val="nl-NL"/>
        </w:rPr>
        <w:t xml:space="preserve"> </w:t>
      </w:r>
    </w:p>
    <w:p w:rsidR="00FA223E" w:rsidRDefault="00FA223E" w:rsidP="00E052A6">
      <w:pPr>
        <w:rPr>
          <w:rFonts w:cstheme="minorHAnsi"/>
          <w:sz w:val="24"/>
          <w:shd w:val="clear" w:color="auto" w:fill="FFFFFF"/>
          <w:lang w:val="nl-NL"/>
        </w:rPr>
      </w:pPr>
      <w:r>
        <w:rPr>
          <w:rFonts w:cstheme="minorHAnsi"/>
          <w:sz w:val="24"/>
          <w:shd w:val="clear" w:color="auto" w:fill="FFFFFF"/>
          <w:lang w:val="nl-NL"/>
        </w:rPr>
        <w:lastRenderedPageBreak/>
        <w:drawing>
          <wp:inline distT="0" distB="0" distL="0" distR="0">
            <wp:extent cx="5847907" cy="316249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_secondary_logo_sall_web.png"/>
                    <pic:cNvPicPr/>
                  </pic:nvPicPr>
                  <pic:blipFill>
                    <a:blip r:embed="rId7">
                      <a:extLst>
                        <a:ext uri="{28A0092B-C50C-407E-A947-70E740481C1C}">
                          <a14:useLocalDpi xmlns:a14="http://schemas.microsoft.com/office/drawing/2010/main" val="0"/>
                        </a:ext>
                      </a:extLst>
                    </a:blip>
                    <a:stretch>
                      <a:fillRect/>
                    </a:stretch>
                  </pic:blipFill>
                  <pic:spPr>
                    <a:xfrm>
                      <a:off x="0" y="0"/>
                      <a:ext cx="5889658" cy="3185068"/>
                    </a:xfrm>
                    <a:prstGeom prst="rect">
                      <a:avLst/>
                    </a:prstGeom>
                  </pic:spPr>
                </pic:pic>
              </a:graphicData>
            </a:graphic>
          </wp:inline>
        </w:drawing>
      </w:r>
    </w:p>
    <w:p w:rsidR="009E6DED" w:rsidRDefault="009E6DED" w:rsidP="00E052A6">
      <w:pPr>
        <w:rPr>
          <w:rFonts w:cstheme="minorHAnsi"/>
          <w:sz w:val="24"/>
          <w:shd w:val="clear" w:color="auto" w:fill="FFFFFF"/>
          <w:lang w:val="nl-NL"/>
        </w:rPr>
      </w:pPr>
    </w:p>
    <w:p w:rsidR="009E6DED" w:rsidRDefault="009E6DED" w:rsidP="00E052A6">
      <w:pPr>
        <w:rPr>
          <w:rFonts w:cstheme="minorHAnsi"/>
          <w:b/>
          <w:sz w:val="28"/>
          <w:shd w:val="clear" w:color="auto" w:fill="FFFFFF"/>
          <w:lang w:val="nl-NL"/>
        </w:rPr>
      </w:pPr>
      <w:r>
        <w:rPr>
          <w:rFonts w:cstheme="minorHAnsi"/>
          <w:b/>
          <w:sz w:val="28"/>
          <w:shd w:val="clear" w:color="auto" w:fill="FFFFFF"/>
          <w:lang w:val="nl-NL"/>
        </w:rPr>
        <w:t>Probleemstelling</w:t>
      </w:r>
    </w:p>
    <w:p w:rsidR="009E6DED" w:rsidRDefault="009E6DED" w:rsidP="00E052A6">
      <w:pPr>
        <w:rPr>
          <w:rFonts w:cstheme="minorHAnsi"/>
          <w:sz w:val="24"/>
          <w:shd w:val="clear" w:color="auto" w:fill="FFFFFF"/>
          <w:lang w:val="nl-NL"/>
        </w:rPr>
      </w:pPr>
      <w:r>
        <w:rPr>
          <w:rFonts w:cstheme="minorHAnsi"/>
          <w:sz w:val="24"/>
          <w:shd w:val="clear" w:color="auto" w:fill="FFFFFF"/>
          <w:lang w:val="nl-NL"/>
        </w:rPr>
        <w:t xml:space="preserve">Het probleem is dat stikstof het meeste ontstaat bij boeren. Dus </w:t>
      </w:r>
      <w:r w:rsidR="000B31B9">
        <w:rPr>
          <w:rFonts w:cstheme="minorHAnsi"/>
          <w:sz w:val="24"/>
          <w:shd w:val="clear" w:color="auto" w:fill="FFFFFF"/>
          <w:lang w:val="nl-NL"/>
        </w:rPr>
        <w:t>wil men dat daar verminderen. Boeren moeten zich dan beperken in vee, maar met weinig vee verdien je ook niet zoveel als boer. Wij moeten dus een oplossing vinden voor het verminderen van stikstof bij boeren, zonder daarbij nadelen bezorgen bij hen.</w:t>
      </w:r>
    </w:p>
    <w:p w:rsidR="00B66925" w:rsidRDefault="00B66925" w:rsidP="00E052A6">
      <w:pPr>
        <w:rPr>
          <w:rFonts w:cstheme="minorHAnsi"/>
          <w:sz w:val="24"/>
          <w:shd w:val="clear" w:color="auto" w:fill="FFFFFF"/>
          <w:lang w:val="nl-NL"/>
        </w:rPr>
      </w:pPr>
    </w:p>
    <w:p w:rsidR="00CD49E7" w:rsidRDefault="00CD49E7" w:rsidP="00E052A6">
      <w:pPr>
        <w:rPr>
          <w:rFonts w:cstheme="minorHAnsi"/>
          <w:b/>
          <w:sz w:val="28"/>
          <w:shd w:val="clear" w:color="auto" w:fill="FFFFFF"/>
          <w:lang w:val="nl-NL"/>
        </w:rPr>
      </w:pPr>
      <w:r>
        <w:rPr>
          <w:rFonts w:cstheme="minorHAnsi"/>
          <w:b/>
          <w:sz w:val="28"/>
          <w:shd w:val="clear" w:color="auto" w:fill="FFFFFF"/>
          <w:lang w:val="nl-NL"/>
        </w:rPr>
        <w:t>Deliverable 1</w:t>
      </w:r>
    </w:p>
    <w:p w:rsidR="00CD49E7" w:rsidRDefault="00CD49E7" w:rsidP="00E052A6">
      <w:pPr>
        <w:rPr>
          <w:rFonts w:cstheme="minorHAnsi"/>
          <w:sz w:val="24"/>
          <w:shd w:val="clear" w:color="auto" w:fill="FFFFFF"/>
          <w:lang w:val="nl-NL"/>
        </w:rPr>
      </w:pPr>
      <w:r>
        <w:rPr>
          <w:rFonts w:cstheme="minorHAnsi"/>
          <w:sz w:val="24"/>
          <w:shd w:val="clear" w:color="auto" w:fill="FFFFFF"/>
          <w:lang w:val="nl-NL"/>
        </w:rPr>
        <w:t xml:space="preserve">Zoek naar minimaal 5 stakeholders. Deze stakeholders moeten te maken hebben met </w:t>
      </w:r>
      <w:r w:rsidR="000B7644">
        <w:rPr>
          <w:rFonts w:cstheme="minorHAnsi"/>
          <w:sz w:val="24"/>
          <w:shd w:val="clear" w:color="auto" w:fill="FFFFFF"/>
          <w:lang w:val="nl-NL"/>
        </w:rPr>
        <w:t xml:space="preserve">de </w:t>
      </w:r>
      <w:r>
        <w:rPr>
          <w:rFonts w:cstheme="minorHAnsi"/>
          <w:sz w:val="24"/>
          <w:shd w:val="clear" w:color="auto" w:fill="FFFFFF"/>
          <w:lang w:val="nl-NL"/>
        </w:rPr>
        <w:t>probleemstelling. Zoek in hun website, hun telefoonnummer en ook het liefst de emailadres. Daarna moet je alle stakeholders contacteren (het liefst door te bellen).</w:t>
      </w:r>
    </w:p>
    <w:p w:rsidR="00CD49E7" w:rsidRDefault="00CD49E7" w:rsidP="00E052A6">
      <w:pPr>
        <w:rPr>
          <w:rFonts w:cstheme="minorHAnsi"/>
          <w:sz w:val="24"/>
          <w:shd w:val="clear" w:color="auto" w:fill="FFFFFF"/>
          <w:lang w:val="nl-NL"/>
        </w:rPr>
      </w:pPr>
    </w:p>
    <w:p w:rsidR="00CD49E7" w:rsidRDefault="00CD49E7" w:rsidP="00E052A6">
      <w:pPr>
        <w:rPr>
          <w:rFonts w:cstheme="minorHAnsi"/>
          <w:b/>
          <w:sz w:val="28"/>
          <w:shd w:val="clear" w:color="auto" w:fill="FFFFFF"/>
          <w:lang w:val="nl-NL"/>
        </w:rPr>
      </w:pPr>
      <w:r>
        <w:rPr>
          <w:rFonts w:cstheme="minorHAnsi"/>
          <w:b/>
          <w:sz w:val="28"/>
          <w:shd w:val="clear" w:color="auto" w:fill="FFFFFF"/>
          <w:lang w:val="nl-NL"/>
        </w:rPr>
        <w:t>Deliverable 2</w:t>
      </w:r>
    </w:p>
    <w:p w:rsidR="008C086F" w:rsidRDefault="008C086F" w:rsidP="00E052A6">
      <w:pPr>
        <w:rPr>
          <w:rFonts w:cstheme="minorHAnsi"/>
          <w:sz w:val="24"/>
          <w:shd w:val="clear" w:color="auto" w:fill="FFFFFF"/>
          <w:lang w:val="nl-NL"/>
        </w:rPr>
      </w:pPr>
      <w:r>
        <w:rPr>
          <w:rFonts w:cstheme="minorHAnsi"/>
          <w:sz w:val="24"/>
          <w:shd w:val="clear" w:color="auto" w:fill="FFFFFF"/>
          <w:lang w:val="nl-NL"/>
        </w:rPr>
        <w:t xml:space="preserve">Maak een infograpic/tekening met de </w:t>
      </w:r>
      <w:r>
        <w:rPr>
          <w:rFonts w:cstheme="minorHAnsi"/>
          <w:sz w:val="24"/>
          <w:shd w:val="clear" w:color="auto" w:fill="FFFFFF"/>
          <w:lang w:val="nl-NL"/>
        </w:rPr>
        <w:t>informatie die jullie als groep al van het onderwerp afweten. In de infograpic moet de probleemstelling, de oorzak daarvan en de gevolgen. Je kan ook al brainstormen naar mogelijk oplossingen.</w:t>
      </w:r>
    </w:p>
    <w:p w:rsidR="008C086F" w:rsidRDefault="008C086F" w:rsidP="00E052A6">
      <w:pPr>
        <w:rPr>
          <w:rFonts w:cstheme="minorHAnsi"/>
          <w:b/>
          <w:sz w:val="28"/>
          <w:shd w:val="clear" w:color="auto" w:fill="FFFFFF"/>
          <w:lang w:val="nl-NL"/>
        </w:rPr>
      </w:pPr>
    </w:p>
    <w:p w:rsidR="008C086F" w:rsidRDefault="008C086F" w:rsidP="00E052A6">
      <w:pPr>
        <w:rPr>
          <w:rFonts w:cstheme="minorHAnsi"/>
          <w:b/>
          <w:sz w:val="28"/>
          <w:shd w:val="clear" w:color="auto" w:fill="FFFFFF"/>
          <w:lang w:val="nl-NL"/>
        </w:rPr>
      </w:pPr>
      <w:r>
        <w:rPr>
          <w:rFonts w:cstheme="minorHAnsi"/>
          <w:b/>
          <w:sz w:val="28"/>
          <w:shd w:val="clear" w:color="auto" w:fill="FFFFFF"/>
          <w:lang w:val="nl-NL"/>
        </w:rPr>
        <w:t>Deliverable 3</w:t>
      </w:r>
    </w:p>
    <w:p w:rsidR="008C086F" w:rsidRDefault="008C086F" w:rsidP="008C086F">
      <w:pPr>
        <w:rPr>
          <w:rFonts w:cstheme="minorHAnsi"/>
          <w:sz w:val="24"/>
          <w:shd w:val="clear" w:color="auto" w:fill="FFFFFF"/>
          <w:lang w:val="nl-NL"/>
        </w:rPr>
      </w:pPr>
      <w:r>
        <w:rPr>
          <w:rFonts w:cstheme="minorHAnsi"/>
          <w:sz w:val="24"/>
          <w:shd w:val="clear" w:color="auto" w:fill="FFFFFF"/>
          <w:lang w:val="nl-NL"/>
        </w:rPr>
        <w:t xml:space="preserve">Doe research naar </w:t>
      </w:r>
      <w:r w:rsidR="000B7644">
        <w:rPr>
          <w:rFonts w:cstheme="minorHAnsi"/>
          <w:sz w:val="24"/>
          <w:shd w:val="clear" w:color="auto" w:fill="FFFFFF"/>
          <w:lang w:val="nl-NL"/>
        </w:rPr>
        <w:t>de</w:t>
      </w:r>
      <w:r>
        <w:rPr>
          <w:rFonts w:cstheme="minorHAnsi"/>
          <w:sz w:val="24"/>
          <w:shd w:val="clear" w:color="auto" w:fill="FFFFFF"/>
          <w:lang w:val="nl-NL"/>
        </w:rPr>
        <w:t xml:space="preserve"> probleemstelling. Zoek op internet of andere bronnen naar informatie over </w:t>
      </w:r>
      <w:r w:rsidR="000B7644">
        <w:rPr>
          <w:rFonts w:cstheme="minorHAnsi"/>
          <w:sz w:val="24"/>
          <w:shd w:val="clear" w:color="auto" w:fill="FFFFFF"/>
          <w:lang w:val="nl-NL"/>
        </w:rPr>
        <w:t>de</w:t>
      </w:r>
      <w:r>
        <w:rPr>
          <w:rFonts w:cstheme="minorHAnsi"/>
          <w:sz w:val="24"/>
          <w:shd w:val="clear" w:color="auto" w:fill="FFFFFF"/>
          <w:lang w:val="nl-NL"/>
        </w:rPr>
        <w:t xml:space="preserve"> probleem. </w:t>
      </w:r>
      <w:r>
        <w:rPr>
          <w:rFonts w:cstheme="minorHAnsi"/>
          <w:sz w:val="24"/>
          <w:shd w:val="clear" w:color="auto" w:fill="FFFFFF"/>
          <w:lang w:val="nl-NL"/>
        </w:rPr>
        <w:t xml:space="preserve">Maak daarvan een verslag met duidelijk alle oorzaken en gevolgen. </w:t>
      </w:r>
      <w:r w:rsidR="000B7644">
        <w:rPr>
          <w:rFonts w:cstheme="minorHAnsi"/>
          <w:sz w:val="24"/>
          <w:shd w:val="clear" w:color="auto" w:fill="FFFFFF"/>
          <w:lang w:val="nl-NL"/>
        </w:rPr>
        <w:t>Maak ook gebruik van de infograpic van de vorige deliverable.</w:t>
      </w:r>
    </w:p>
    <w:p w:rsidR="000B7644" w:rsidRDefault="000B7644" w:rsidP="008C086F">
      <w:pPr>
        <w:rPr>
          <w:rFonts w:cstheme="minorHAnsi"/>
          <w:sz w:val="24"/>
          <w:shd w:val="clear" w:color="auto" w:fill="FFFFFF"/>
          <w:lang w:val="nl-NL"/>
        </w:rPr>
      </w:pPr>
    </w:p>
    <w:p w:rsidR="000B7644" w:rsidRDefault="000B7644" w:rsidP="008C086F">
      <w:pPr>
        <w:rPr>
          <w:rFonts w:cstheme="minorHAnsi"/>
          <w:b/>
          <w:sz w:val="28"/>
          <w:shd w:val="clear" w:color="auto" w:fill="FFFFFF"/>
          <w:lang w:val="nl-NL"/>
        </w:rPr>
      </w:pPr>
      <w:r>
        <w:rPr>
          <w:rFonts w:cstheme="minorHAnsi"/>
          <w:b/>
          <w:sz w:val="28"/>
          <w:shd w:val="clear" w:color="auto" w:fill="FFFFFF"/>
          <w:lang w:val="nl-NL"/>
        </w:rPr>
        <w:t>Deliverable 4</w:t>
      </w:r>
    </w:p>
    <w:p w:rsidR="000B7644" w:rsidRDefault="000B7644" w:rsidP="008C086F">
      <w:pPr>
        <w:rPr>
          <w:rFonts w:cstheme="minorHAnsi"/>
          <w:sz w:val="24"/>
          <w:shd w:val="clear" w:color="auto" w:fill="FFFFFF"/>
          <w:lang w:val="nl-NL"/>
        </w:rPr>
      </w:pPr>
      <w:r>
        <w:rPr>
          <w:rFonts w:cstheme="minorHAnsi"/>
          <w:sz w:val="24"/>
          <w:shd w:val="clear" w:color="auto" w:fill="FFFFFF"/>
          <w:lang w:val="nl-NL"/>
        </w:rPr>
        <w:t>Brainstorm samen met je groepje naar 3 mogelijke oplossing voor de probleemstelling.</w:t>
      </w:r>
    </w:p>
    <w:p w:rsidR="00FA223E" w:rsidRDefault="00FA223E" w:rsidP="008C086F">
      <w:pPr>
        <w:rPr>
          <w:rFonts w:cstheme="minorHAnsi"/>
          <w:sz w:val="24"/>
          <w:shd w:val="clear" w:color="auto" w:fill="FFFFFF"/>
          <w:lang w:val="nl-NL"/>
        </w:rPr>
      </w:pPr>
      <w:r>
        <w:rPr>
          <w:rFonts w:cstheme="minorHAnsi"/>
          <w:sz w:val="24"/>
          <w:shd w:val="clear" w:color="auto" w:fill="FFFFFF"/>
          <w:lang w:val="nl-NL"/>
        </w:rPr>
        <w:drawing>
          <wp:inline distT="0" distB="0" distL="0" distR="0">
            <wp:extent cx="3048000" cy="2033016"/>
            <wp:effectExtent l="0" t="0" r="0" b="571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ainstorm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8000" cy="2033016"/>
                    </a:xfrm>
                    <a:prstGeom prst="rect">
                      <a:avLst/>
                    </a:prstGeom>
                  </pic:spPr>
                </pic:pic>
              </a:graphicData>
            </a:graphic>
          </wp:inline>
        </w:drawing>
      </w:r>
    </w:p>
    <w:p w:rsidR="000B7644" w:rsidRDefault="000B7644" w:rsidP="008C086F">
      <w:pPr>
        <w:rPr>
          <w:rFonts w:cstheme="minorHAnsi"/>
          <w:sz w:val="24"/>
          <w:shd w:val="clear" w:color="auto" w:fill="FFFFFF"/>
          <w:lang w:val="nl-NL"/>
        </w:rPr>
      </w:pPr>
    </w:p>
    <w:p w:rsidR="000B7644" w:rsidRDefault="000B7644" w:rsidP="008C086F">
      <w:pPr>
        <w:rPr>
          <w:rFonts w:cstheme="minorHAnsi"/>
          <w:b/>
          <w:sz w:val="28"/>
          <w:shd w:val="clear" w:color="auto" w:fill="FFFFFF"/>
          <w:lang w:val="nl-NL"/>
        </w:rPr>
      </w:pPr>
      <w:r>
        <w:rPr>
          <w:rFonts w:cstheme="minorHAnsi"/>
          <w:b/>
          <w:sz w:val="28"/>
          <w:shd w:val="clear" w:color="auto" w:fill="FFFFFF"/>
          <w:lang w:val="nl-NL"/>
        </w:rPr>
        <w:t>Deliverable 5</w:t>
      </w:r>
    </w:p>
    <w:p w:rsidR="000B7644" w:rsidRDefault="000B7644" w:rsidP="008C086F">
      <w:pPr>
        <w:rPr>
          <w:rFonts w:cstheme="minorHAnsi"/>
          <w:sz w:val="24"/>
          <w:shd w:val="clear" w:color="auto" w:fill="FFFFFF"/>
          <w:lang w:val="nl-NL"/>
        </w:rPr>
      </w:pPr>
      <w:r>
        <w:rPr>
          <w:rFonts w:cstheme="minorHAnsi"/>
          <w:sz w:val="24"/>
          <w:shd w:val="clear" w:color="auto" w:fill="FFFFFF"/>
          <w:lang w:val="nl-NL"/>
        </w:rPr>
        <w:t>Maak een afspraak met je stakeholder om aan hem/haar jullie 3 ideeën te presenteren. Dit kan in een powerpoint gepresenteerd worden met foto’s/afbeeldingen van jullie 3 ideeën. Uiteindelijk zal de stakeholder een van de ideeën een Go/No Go geven. Dat idee word verder uitgewerkt.</w:t>
      </w:r>
    </w:p>
    <w:p w:rsidR="000B7644" w:rsidRDefault="000B7644" w:rsidP="008C086F">
      <w:pPr>
        <w:rPr>
          <w:rFonts w:cstheme="minorHAnsi"/>
          <w:sz w:val="24"/>
          <w:shd w:val="clear" w:color="auto" w:fill="FFFFFF"/>
          <w:lang w:val="nl-NL"/>
        </w:rPr>
      </w:pPr>
    </w:p>
    <w:p w:rsidR="000B7644" w:rsidRDefault="000B7644" w:rsidP="008C086F">
      <w:pPr>
        <w:rPr>
          <w:rFonts w:cstheme="minorHAnsi"/>
          <w:sz w:val="28"/>
          <w:shd w:val="clear" w:color="auto" w:fill="FFFFFF"/>
          <w:lang w:val="nl-NL"/>
        </w:rPr>
      </w:pPr>
      <w:r>
        <w:rPr>
          <w:rFonts w:cstheme="minorHAnsi"/>
          <w:b/>
          <w:sz w:val="28"/>
          <w:shd w:val="clear" w:color="auto" w:fill="FFFFFF"/>
          <w:lang w:val="nl-NL"/>
        </w:rPr>
        <w:t>Deliverable 6</w:t>
      </w:r>
    </w:p>
    <w:p w:rsidR="000B7644" w:rsidRDefault="000B7644" w:rsidP="008C086F">
      <w:pPr>
        <w:rPr>
          <w:rFonts w:cstheme="minorHAnsi"/>
          <w:sz w:val="24"/>
          <w:shd w:val="clear" w:color="auto" w:fill="FFFFFF"/>
          <w:lang w:val="nl-NL"/>
        </w:rPr>
      </w:pPr>
      <w:r>
        <w:rPr>
          <w:rFonts w:cstheme="minorHAnsi"/>
          <w:sz w:val="24"/>
          <w:shd w:val="clear" w:color="auto" w:fill="FFFFFF"/>
          <w:lang w:val="nl-NL"/>
        </w:rPr>
        <w:t>Maak een schaalmodel/verslag van de idee die de stakeholder een GO heeft gegeven.</w:t>
      </w:r>
      <w:r w:rsidR="00FA223E">
        <w:rPr>
          <w:rFonts w:cstheme="minorHAnsi"/>
          <w:sz w:val="24"/>
          <w:shd w:val="clear" w:color="auto" w:fill="FFFFFF"/>
          <w:lang w:val="nl-NL"/>
        </w:rPr>
        <w:t xml:space="preserve"> Als het een schaalmodel is kan die digitaal of fysiek. Als het een verslag wordt, moet dit tot in de kleinste details uitgelegd worden.</w:t>
      </w:r>
    </w:p>
    <w:p w:rsidR="00FA223E" w:rsidRDefault="00FA223E" w:rsidP="008C086F">
      <w:pPr>
        <w:rPr>
          <w:rFonts w:cstheme="minorHAnsi"/>
          <w:sz w:val="24"/>
          <w:shd w:val="clear" w:color="auto" w:fill="FFFFFF"/>
          <w:lang w:val="nl-NL"/>
        </w:rPr>
      </w:pPr>
      <w:r>
        <w:rPr>
          <w:rFonts w:cstheme="minorHAnsi"/>
          <w:sz w:val="24"/>
          <w:shd w:val="clear" w:color="auto" w:fill="FFFFFF"/>
          <w:lang w:val="nl-NL"/>
        </w:rPr>
        <w:drawing>
          <wp:inline distT="0" distB="0" distL="0" distR="0">
            <wp:extent cx="3243115" cy="2147777"/>
            <wp:effectExtent l="0" t="0" r="0" b="5080"/>
            <wp:docPr id="4" name="Afbeelding 4" descr="Afbeelding met tekst&#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log-Defining-and-delivering-deliverables-Blog.png"/>
                    <pic:cNvPicPr/>
                  </pic:nvPicPr>
                  <pic:blipFill>
                    <a:blip r:embed="rId9">
                      <a:extLst>
                        <a:ext uri="{28A0092B-C50C-407E-A947-70E740481C1C}">
                          <a14:useLocalDpi xmlns:a14="http://schemas.microsoft.com/office/drawing/2010/main" val="0"/>
                        </a:ext>
                      </a:extLst>
                    </a:blip>
                    <a:stretch>
                      <a:fillRect/>
                    </a:stretch>
                  </pic:blipFill>
                  <pic:spPr>
                    <a:xfrm>
                      <a:off x="0" y="0"/>
                      <a:ext cx="3265142" cy="2162364"/>
                    </a:xfrm>
                    <a:prstGeom prst="rect">
                      <a:avLst/>
                    </a:prstGeom>
                  </pic:spPr>
                </pic:pic>
              </a:graphicData>
            </a:graphic>
          </wp:inline>
        </w:drawing>
      </w:r>
    </w:p>
    <w:p w:rsidR="00FA223E" w:rsidRDefault="00FA223E" w:rsidP="008C086F">
      <w:pPr>
        <w:rPr>
          <w:rFonts w:cstheme="minorHAnsi"/>
          <w:sz w:val="24"/>
          <w:shd w:val="clear" w:color="auto" w:fill="FFFFFF"/>
          <w:lang w:val="nl-NL"/>
        </w:rPr>
      </w:pPr>
    </w:p>
    <w:p w:rsidR="00FA223E" w:rsidRDefault="00FA223E" w:rsidP="008C086F">
      <w:pPr>
        <w:rPr>
          <w:rFonts w:cstheme="minorHAnsi"/>
          <w:sz w:val="24"/>
          <w:shd w:val="clear" w:color="auto" w:fill="FFFFFF"/>
          <w:lang w:val="nl-NL"/>
        </w:rPr>
      </w:pPr>
      <w:bookmarkStart w:id="0" w:name="_GoBack"/>
      <w:bookmarkEnd w:id="0"/>
    </w:p>
    <w:p w:rsidR="00FA223E" w:rsidRDefault="00FA223E" w:rsidP="008C086F">
      <w:pPr>
        <w:rPr>
          <w:rFonts w:cstheme="minorHAnsi"/>
          <w:b/>
          <w:sz w:val="24"/>
          <w:shd w:val="clear" w:color="auto" w:fill="FFFFFF"/>
          <w:lang w:val="nl-NL"/>
        </w:rPr>
      </w:pPr>
      <w:r w:rsidRPr="00FA223E">
        <w:rPr>
          <w:rFonts w:cstheme="minorHAnsi"/>
          <w:b/>
          <w:sz w:val="24"/>
          <w:shd w:val="clear" w:color="auto" w:fill="FFFFFF"/>
          <w:lang w:val="nl-NL"/>
        </w:rPr>
        <w:lastRenderedPageBreak/>
        <w:t>Bronnen</w:t>
      </w:r>
      <w:r>
        <w:rPr>
          <w:rFonts w:cstheme="minorHAnsi"/>
          <w:b/>
          <w:sz w:val="24"/>
          <w:shd w:val="clear" w:color="auto" w:fill="FFFFFF"/>
          <w:lang w:val="nl-NL"/>
        </w:rPr>
        <w:t>:</w:t>
      </w:r>
    </w:p>
    <w:p w:rsidR="00FA223E" w:rsidRPr="00FA223E" w:rsidRDefault="00FA223E" w:rsidP="00FA223E">
      <w:pPr>
        <w:pStyle w:val="Lijstalinea"/>
        <w:numPr>
          <w:ilvl w:val="0"/>
          <w:numId w:val="1"/>
        </w:numPr>
        <w:rPr>
          <w:rFonts w:cstheme="minorHAnsi"/>
          <w:sz w:val="24"/>
          <w:shd w:val="clear" w:color="auto" w:fill="FFFFFF"/>
          <w:lang w:val="nl-NL"/>
        </w:rPr>
      </w:pPr>
      <w:hyperlink r:id="rId10" w:history="1">
        <w:r w:rsidRPr="00FA223E">
          <w:rPr>
            <w:rStyle w:val="Hyperlink"/>
            <w:rFonts w:cstheme="minorHAnsi"/>
            <w:sz w:val="24"/>
            <w:shd w:val="clear" w:color="auto" w:fill="FFFFFF"/>
            <w:lang w:val="nl-NL"/>
          </w:rPr>
          <w:t>https://www.scribbr.nl/scriptie-structuur/plan-van-aanpak/</w:t>
        </w:r>
      </w:hyperlink>
    </w:p>
    <w:p w:rsidR="00FA223E" w:rsidRPr="00FA223E" w:rsidRDefault="00FA223E" w:rsidP="00FA223E">
      <w:pPr>
        <w:pStyle w:val="Lijstalinea"/>
        <w:numPr>
          <w:ilvl w:val="0"/>
          <w:numId w:val="1"/>
        </w:numPr>
        <w:rPr>
          <w:rStyle w:val="Hyperlink"/>
          <w:rFonts w:cstheme="minorHAnsi"/>
          <w:color w:val="auto"/>
          <w:sz w:val="24"/>
          <w:u w:val="none"/>
          <w:shd w:val="clear" w:color="auto" w:fill="FFFFFF"/>
          <w:lang w:val="nl-NL"/>
        </w:rPr>
      </w:pPr>
      <w:hyperlink r:id="rId11" w:history="1">
        <w:r w:rsidRPr="00FA223E">
          <w:rPr>
            <w:rStyle w:val="Hyperlink"/>
            <w:rFonts w:cstheme="minorHAnsi"/>
            <w:sz w:val="24"/>
            <w:shd w:val="clear" w:color="auto" w:fill="FFFFFF"/>
            <w:lang w:val="nl-NL"/>
          </w:rPr>
          <w:t>https://www.schoolsaslivinglabs.eu/</w:t>
        </w:r>
      </w:hyperlink>
    </w:p>
    <w:p w:rsidR="000B31B9" w:rsidRPr="00FA223E" w:rsidRDefault="00FA223E" w:rsidP="00E052A6">
      <w:pPr>
        <w:pStyle w:val="Lijstalinea"/>
        <w:numPr>
          <w:ilvl w:val="0"/>
          <w:numId w:val="1"/>
        </w:numPr>
        <w:rPr>
          <w:rFonts w:cstheme="minorHAnsi"/>
          <w:sz w:val="24"/>
          <w:shd w:val="clear" w:color="auto" w:fill="FFFFFF"/>
          <w:lang w:val="nl-NL"/>
        </w:rPr>
      </w:pPr>
      <w:hyperlink r:id="rId12" w:history="1">
        <w:r w:rsidRPr="00FA223E">
          <w:rPr>
            <w:rStyle w:val="Hyperlink"/>
            <w:rFonts w:cstheme="minorHAnsi"/>
            <w:sz w:val="24"/>
            <w:shd w:val="clear" w:color="auto" w:fill="FFFFFF"/>
            <w:lang w:val="nl-NL"/>
          </w:rPr>
          <w:t>https://sites.google.com/site/calandlyceumtechnasium/</w:t>
        </w:r>
      </w:hyperlink>
      <w:r w:rsidRPr="00FA223E">
        <w:rPr>
          <w:rFonts w:cstheme="minorHAnsi"/>
          <w:sz w:val="24"/>
          <w:shd w:val="clear" w:color="auto" w:fill="FFFFFF"/>
          <w:lang w:val="nl-NL"/>
        </w:rPr>
        <w:t xml:space="preserve"> </w:t>
      </w:r>
    </w:p>
    <w:p w:rsidR="000B31B9" w:rsidRPr="009E6DED" w:rsidRDefault="000B31B9" w:rsidP="00E052A6">
      <w:pPr>
        <w:rPr>
          <w:rFonts w:cstheme="minorHAnsi"/>
          <w:sz w:val="24"/>
          <w:shd w:val="clear" w:color="auto" w:fill="FFFFFF"/>
          <w:lang w:val="nl-NL"/>
        </w:rPr>
      </w:pPr>
    </w:p>
    <w:p w:rsidR="009E6DED" w:rsidRDefault="009E6DED" w:rsidP="00E052A6">
      <w:pPr>
        <w:rPr>
          <w:sz w:val="24"/>
          <w:lang w:val="nl-NL"/>
        </w:rPr>
      </w:pPr>
    </w:p>
    <w:p w:rsidR="009E6DED" w:rsidRPr="009E6DED" w:rsidRDefault="009E6DED" w:rsidP="00E052A6">
      <w:pPr>
        <w:rPr>
          <w:sz w:val="24"/>
          <w:lang w:val="nl-NL"/>
        </w:rPr>
      </w:pPr>
    </w:p>
    <w:sectPr w:rsidR="009E6DED" w:rsidRPr="009E6D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8C5FFE"/>
    <w:multiLevelType w:val="hybridMultilevel"/>
    <w:tmpl w:val="DEA88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A6"/>
    <w:rsid w:val="000A5916"/>
    <w:rsid w:val="000B31B9"/>
    <w:rsid w:val="000B7644"/>
    <w:rsid w:val="00182446"/>
    <w:rsid w:val="004B42BD"/>
    <w:rsid w:val="007778BA"/>
    <w:rsid w:val="0081183D"/>
    <w:rsid w:val="008C086F"/>
    <w:rsid w:val="009511CC"/>
    <w:rsid w:val="00991F69"/>
    <w:rsid w:val="009E6DED"/>
    <w:rsid w:val="00B66925"/>
    <w:rsid w:val="00B85608"/>
    <w:rsid w:val="00CD49E7"/>
    <w:rsid w:val="00E052A6"/>
    <w:rsid w:val="00FA22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04BD"/>
  <w15:chartTrackingRefBased/>
  <w15:docId w15:val="{1383DF26-ABDD-45CD-A7FB-8D2003BA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noProof/>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E6DED"/>
    <w:rPr>
      <w:color w:val="0563C1" w:themeColor="hyperlink"/>
      <w:u w:val="single"/>
    </w:rPr>
  </w:style>
  <w:style w:type="character" w:styleId="Onopgelostemelding">
    <w:name w:val="Unresolved Mention"/>
    <w:basedOn w:val="Standaardalinea-lettertype"/>
    <w:uiPriority w:val="99"/>
    <w:semiHidden/>
    <w:unhideWhenUsed/>
    <w:rsid w:val="009E6DED"/>
    <w:rPr>
      <w:color w:val="605E5C"/>
      <w:shd w:val="clear" w:color="auto" w:fill="E1DFDD"/>
    </w:rPr>
  </w:style>
  <w:style w:type="paragraph" w:styleId="Lijstalinea">
    <w:name w:val="List Paragraph"/>
    <w:basedOn w:val="Standaard"/>
    <w:uiPriority w:val="34"/>
    <w:qFormat/>
    <w:rsid w:val="00FA2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sites.google.com/site/calandlyceumtechnasi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hoolsaslivinglabs.eu/" TargetMode="External"/><Relationship Id="rId11" Type="http://schemas.openxmlformats.org/officeDocument/2006/relationships/hyperlink" Target="https://www.schoolsaslivinglabs.eu/" TargetMode="External"/><Relationship Id="rId5" Type="http://schemas.openxmlformats.org/officeDocument/2006/relationships/image" Target="media/image1.png"/><Relationship Id="rId10" Type="http://schemas.openxmlformats.org/officeDocument/2006/relationships/hyperlink" Target="https://www.scribbr.nl/scriptie-structuur/plan-van-aanpak/"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491</Words>
  <Characters>2705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Yacoubi, A. (Aya)</dc:creator>
  <cp:keywords/>
  <dc:description/>
  <cp:lastModifiedBy>Yacoubi, A. (Aya)</cp:lastModifiedBy>
  <cp:revision>3</cp:revision>
  <dcterms:created xsi:type="dcterms:W3CDTF">2021-05-27T20:03:00Z</dcterms:created>
  <dcterms:modified xsi:type="dcterms:W3CDTF">2021-05-28T09:21:00Z</dcterms:modified>
</cp:coreProperties>
</file>